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1E16" w14:textId="77777777" w:rsidR="00272105" w:rsidRDefault="00ED1761">
      <w:pPr>
        <w:jc w:val="center"/>
        <w:rPr>
          <w:lang w:eastAsia="ja-JP"/>
        </w:rPr>
      </w:pPr>
      <w:r>
        <w:rPr>
          <w:b/>
          <w:sz w:val="32"/>
          <w:lang w:eastAsia="ja-JP"/>
        </w:rPr>
        <w:t>広告掲載および仲介依頼に関する同意事項</w:t>
      </w:r>
    </w:p>
    <w:p w14:paraId="1AFE3545" w14:textId="77777777" w:rsidR="00272105" w:rsidRDefault="00272105">
      <w:pPr>
        <w:rPr>
          <w:lang w:eastAsia="ja-JP"/>
        </w:rPr>
      </w:pPr>
    </w:p>
    <w:p w14:paraId="254E5489" w14:textId="77777777" w:rsidR="00272105" w:rsidRDefault="00ED1761">
      <w:pPr>
        <w:spacing w:line="360" w:lineRule="auto"/>
        <w:rPr>
          <w:lang w:eastAsia="ja-JP"/>
        </w:rPr>
      </w:pPr>
      <w:r>
        <w:rPr>
          <w:lang w:eastAsia="ja-JP"/>
        </w:rPr>
        <w:t>本物件の広告掲載にあたり、貸主（以下、甲）は、乙に対し、以下の事項について確認し、同意するものとします。</w:t>
      </w:r>
    </w:p>
    <w:p w14:paraId="490DD5A6" w14:textId="77777777" w:rsidR="00272105" w:rsidRDefault="00272105">
      <w:pPr>
        <w:rPr>
          <w:lang w:eastAsia="ja-JP"/>
        </w:rPr>
      </w:pPr>
    </w:p>
    <w:p w14:paraId="32CA1EE4" w14:textId="77777777" w:rsidR="00272105" w:rsidRDefault="00ED1761">
      <w:pPr>
        <w:rPr>
          <w:lang w:eastAsia="ja-JP"/>
        </w:rPr>
      </w:pPr>
      <w:r>
        <w:rPr>
          <w:b/>
          <w:lang w:eastAsia="ja-JP"/>
        </w:rPr>
        <w:t>第</w:t>
      </w:r>
      <w:r>
        <w:rPr>
          <w:b/>
          <w:lang w:eastAsia="ja-JP"/>
        </w:rPr>
        <w:t>1</w:t>
      </w:r>
      <w:r>
        <w:rPr>
          <w:b/>
          <w:lang w:eastAsia="ja-JP"/>
        </w:rPr>
        <w:t>条（広告掲載の依頼と仲介業者の指定）</w:t>
      </w:r>
    </w:p>
    <w:p w14:paraId="0F0FE5A6" w14:textId="77777777" w:rsidR="00272105" w:rsidRDefault="00ED1761">
      <w:pPr>
        <w:pStyle w:val="a"/>
        <w:spacing w:line="360" w:lineRule="auto"/>
        <w:ind w:left="283"/>
        <w:rPr>
          <w:lang w:eastAsia="ja-JP"/>
        </w:rPr>
      </w:pPr>
      <w:r>
        <w:rPr>
          <w:lang w:eastAsia="ja-JP"/>
        </w:rPr>
        <w:t>甲は、乙が運営する「そのまま屋」へ本物件の広告を掲載することを依頼します。</w:t>
      </w:r>
    </w:p>
    <w:p w14:paraId="6FE9DC75" w14:textId="77777777" w:rsidR="00272105" w:rsidRDefault="00ED1761">
      <w:pPr>
        <w:pStyle w:val="a"/>
        <w:spacing w:line="360" w:lineRule="auto"/>
        <w:ind w:left="283"/>
        <w:rPr>
          <w:lang w:eastAsia="ja-JP"/>
        </w:rPr>
      </w:pPr>
      <w:r>
        <w:rPr>
          <w:lang w:eastAsia="ja-JP"/>
        </w:rPr>
        <w:t>本物件の問い合わせ対応、内見案内、契約条件の調整および契約締結等の仲介業務については、乙が指定する宅地建物取引業者（以下、提携仲介業者）が行うものとし、甲はこれを承諾します。</w:t>
      </w:r>
    </w:p>
    <w:p w14:paraId="79BB5575" w14:textId="77777777" w:rsidR="00272105" w:rsidRDefault="00272105">
      <w:pPr>
        <w:rPr>
          <w:lang w:eastAsia="ja-JP"/>
        </w:rPr>
      </w:pPr>
    </w:p>
    <w:p w14:paraId="22CA6B82" w14:textId="77777777" w:rsidR="00272105" w:rsidRDefault="00ED1761">
      <w:pPr>
        <w:rPr>
          <w:lang w:eastAsia="ja-JP"/>
        </w:rPr>
      </w:pPr>
      <w:r>
        <w:rPr>
          <w:b/>
          <w:lang w:eastAsia="ja-JP"/>
        </w:rPr>
        <w:t>第</w:t>
      </w:r>
      <w:r>
        <w:rPr>
          <w:b/>
          <w:lang w:eastAsia="ja-JP"/>
        </w:rPr>
        <w:t>2</w:t>
      </w:r>
      <w:r>
        <w:rPr>
          <w:b/>
          <w:lang w:eastAsia="ja-JP"/>
        </w:rPr>
        <w:t>条（仲介契約の締結）</w:t>
      </w:r>
    </w:p>
    <w:p w14:paraId="4A8B1366" w14:textId="77777777" w:rsidR="00272105" w:rsidRDefault="00ED1761">
      <w:pPr>
        <w:spacing w:line="360" w:lineRule="auto"/>
        <w:ind w:left="283"/>
        <w:rPr>
          <w:lang w:eastAsia="ja-JP"/>
        </w:rPr>
      </w:pPr>
      <w:r>
        <w:rPr>
          <w:lang w:eastAsia="ja-JP"/>
        </w:rPr>
        <w:t>甲は、本物件の成約に向けて、前条の提携仲介業者との間で、別途「仲介契約」を締結するものとします。</w:t>
      </w:r>
    </w:p>
    <w:p w14:paraId="5473FA3C" w14:textId="77777777" w:rsidR="00272105" w:rsidRDefault="00272105">
      <w:pPr>
        <w:rPr>
          <w:lang w:eastAsia="ja-JP"/>
        </w:rPr>
      </w:pPr>
    </w:p>
    <w:p w14:paraId="0053A2E6" w14:textId="77777777" w:rsidR="00272105" w:rsidRDefault="00ED1761">
      <w:pPr>
        <w:rPr>
          <w:lang w:eastAsia="ja-JP"/>
        </w:rPr>
      </w:pPr>
      <w:r>
        <w:rPr>
          <w:b/>
          <w:lang w:eastAsia="ja-JP"/>
        </w:rPr>
        <w:t>第</w:t>
      </w:r>
      <w:r>
        <w:rPr>
          <w:b/>
          <w:lang w:eastAsia="ja-JP"/>
        </w:rPr>
        <w:t>3</w:t>
      </w:r>
      <w:r>
        <w:rPr>
          <w:b/>
          <w:lang w:eastAsia="ja-JP"/>
        </w:rPr>
        <w:t>条（費用の支払いおよび分配）</w:t>
      </w:r>
    </w:p>
    <w:p w14:paraId="239CEF87" w14:textId="77777777" w:rsidR="00272105" w:rsidRDefault="00ED1761">
      <w:pPr>
        <w:pStyle w:val="a"/>
        <w:spacing w:line="360" w:lineRule="auto"/>
        <w:ind w:left="283"/>
        <w:rPr>
          <w:lang w:eastAsia="ja-JP"/>
        </w:rPr>
      </w:pPr>
      <w:r>
        <w:rPr>
          <w:lang w:eastAsia="ja-JP"/>
        </w:rPr>
        <w:t>賃貸借契約が成立した場合、甲は提携仲介業者に対し、仲介報酬および広告費（</w:t>
      </w:r>
      <w:r>
        <w:rPr>
          <w:lang w:eastAsia="ja-JP"/>
        </w:rPr>
        <w:t>AD</w:t>
      </w:r>
      <w:r>
        <w:rPr>
          <w:lang w:eastAsia="ja-JP"/>
        </w:rPr>
        <w:t>）として</w:t>
      </w:r>
      <w:r>
        <w:rPr>
          <w:b/>
          <w:lang w:eastAsia="ja-JP"/>
        </w:rPr>
        <w:t>合計で賃料の</w:t>
      </w:r>
      <w:r>
        <w:rPr>
          <w:b/>
          <w:lang w:eastAsia="ja-JP"/>
        </w:rPr>
        <w:t>2</w:t>
      </w:r>
      <w:r>
        <w:rPr>
          <w:b/>
          <w:lang w:eastAsia="ja-JP"/>
        </w:rPr>
        <w:t>ヶ月分（別途消費税）</w:t>
      </w:r>
      <w:r>
        <w:rPr>
          <w:lang w:eastAsia="ja-JP"/>
        </w:rPr>
        <w:t>を支払うものとします。</w:t>
      </w:r>
    </w:p>
    <w:p w14:paraId="569DDAB2" w14:textId="77777777" w:rsidR="00272105" w:rsidRDefault="00ED1761">
      <w:pPr>
        <w:pStyle w:val="a"/>
        <w:spacing w:line="360" w:lineRule="auto"/>
        <w:ind w:left="283"/>
        <w:rPr>
          <w:lang w:eastAsia="ja-JP"/>
        </w:rPr>
      </w:pPr>
      <w:r>
        <w:rPr>
          <w:lang w:eastAsia="ja-JP"/>
        </w:rPr>
        <w:t>前項の費用のうち、賃料の</w:t>
      </w:r>
      <w:r>
        <w:rPr>
          <w:lang w:eastAsia="ja-JP"/>
        </w:rPr>
        <w:t>1</w:t>
      </w:r>
      <w:r>
        <w:rPr>
          <w:lang w:eastAsia="ja-JP"/>
        </w:rPr>
        <w:t>ヶ月分相当は「そのまま屋」へのシステム利用料および広告掲載料として、提携仲介業者を通じて乙に支払われることを、甲はあらかじめ承諾します。</w:t>
      </w:r>
    </w:p>
    <w:p w14:paraId="00DBBFED" w14:textId="77777777" w:rsidR="00272105" w:rsidRDefault="00272105">
      <w:pPr>
        <w:rPr>
          <w:lang w:eastAsia="ja-JP"/>
        </w:rPr>
      </w:pPr>
    </w:p>
    <w:p w14:paraId="095E91BC" w14:textId="77777777" w:rsidR="00272105" w:rsidRDefault="00ED1761">
      <w:pPr>
        <w:rPr>
          <w:lang w:eastAsia="ja-JP"/>
        </w:rPr>
      </w:pPr>
      <w:r>
        <w:rPr>
          <w:b/>
          <w:lang w:eastAsia="ja-JP"/>
        </w:rPr>
        <w:t>第</w:t>
      </w:r>
      <w:r>
        <w:rPr>
          <w:b/>
          <w:lang w:eastAsia="ja-JP"/>
        </w:rPr>
        <w:t>4</w:t>
      </w:r>
      <w:r>
        <w:rPr>
          <w:b/>
          <w:lang w:eastAsia="ja-JP"/>
        </w:rPr>
        <w:t>条（情報の共有）</w:t>
      </w:r>
    </w:p>
    <w:p w14:paraId="0C099A57" w14:textId="77777777" w:rsidR="00272105" w:rsidRDefault="00ED1761">
      <w:pPr>
        <w:spacing w:line="360" w:lineRule="auto"/>
        <w:ind w:left="283"/>
        <w:rPr>
          <w:lang w:eastAsia="ja-JP"/>
        </w:rPr>
      </w:pPr>
      <w:r>
        <w:rPr>
          <w:lang w:eastAsia="ja-JP"/>
        </w:rPr>
        <w:t>物件情報の掲載および仲介業務を円滑に進めるため、甲が提供した物件情報および個人情報を、乙と提携仲介業者の間で相互に共有することを承諾します。</w:t>
      </w:r>
    </w:p>
    <w:p w14:paraId="6772ADB1" w14:textId="77777777" w:rsidR="00272105" w:rsidRDefault="00272105">
      <w:pPr>
        <w:rPr>
          <w:lang w:eastAsia="ja-JP"/>
        </w:rPr>
      </w:pPr>
    </w:p>
    <w:p w14:paraId="357E5CB2" w14:textId="77777777" w:rsidR="00272105" w:rsidRDefault="00ED1761">
      <w:pPr>
        <w:rPr>
          <w:lang w:eastAsia="ja-JP"/>
        </w:rPr>
      </w:pPr>
      <w:r>
        <w:rPr>
          <w:b/>
          <w:lang w:eastAsia="ja-JP"/>
        </w:rPr>
        <w:t>第</w:t>
      </w:r>
      <w:r>
        <w:rPr>
          <w:b/>
          <w:lang w:eastAsia="ja-JP"/>
        </w:rPr>
        <w:t>5</w:t>
      </w:r>
      <w:r>
        <w:rPr>
          <w:b/>
          <w:lang w:eastAsia="ja-JP"/>
        </w:rPr>
        <w:t>条（成約時の通知）</w:t>
      </w:r>
    </w:p>
    <w:p w14:paraId="4BB6DE59" w14:textId="77777777" w:rsidR="00272105" w:rsidRDefault="00ED1761">
      <w:pPr>
        <w:spacing w:line="360" w:lineRule="auto"/>
        <w:ind w:left="283"/>
        <w:rPr>
          <w:lang w:eastAsia="ja-JP"/>
        </w:rPr>
      </w:pPr>
      <w:r>
        <w:rPr>
          <w:lang w:eastAsia="ja-JP"/>
        </w:rPr>
        <w:lastRenderedPageBreak/>
        <w:t>甲が自ら入居者を発見した場合、または他社を通じて成約した場合は、直ちに乙または提携仲介業者へ通知し、広告掲載を取り下げるものとします。</w:t>
      </w:r>
    </w:p>
    <w:p w14:paraId="417CD353" w14:textId="77777777" w:rsidR="00272105" w:rsidRDefault="00272105">
      <w:pPr>
        <w:rPr>
          <w:lang w:eastAsia="ja-JP"/>
        </w:rPr>
      </w:pPr>
    </w:p>
    <w:p w14:paraId="6CC3EC91" w14:textId="77777777" w:rsidR="00272105" w:rsidRDefault="00272105">
      <w:pPr>
        <w:rPr>
          <w:lang w:eastAsia="ja-JP"/>
        </w:rPr>
      </w:pPr>
    </w:p>
    <w:p w14:paraId="33577994" w14:textId="77777777" w:rsidR="00272105" w:rsidRDefault="00ED1761">
      <w:pPr>
        <w:rPr>
          <w:lang w:eastAsia="ja-JP"/>
        </w:rPr>
      </w:pPr>
      <w:r>
        <w:rPr>
          <w:b/>
          <w:lang w:eastAsia="ja-JP"/>
        </w:rPr>
        <w:t>【同意署名】</w:t>
      </w:r>
    </w:p>
    <w:p w14:paraId="3DDFE2D4" w14:textId="77777777" w:rsidR="00272105" w:rsidRDefault="00ED1761">
      <w:pPr>
        <w:rPr>
          <w:lang w:eastAsia="ja-JP"/>
        </w:rPr>
      </w:pPr>
      <w:r>
        <w:rPr>
          <w:lang w:eastAsia="ja-JP"/>
        </w:rPr>
        <w:t>上記の内容について確認し、同意いたしました。</w:t>
      </w:r>
    </w:p>
    <w:p w14:paraId="510DC478" w14:textId="77777777" w:rsidR="00272105" w:rsidRDefault="00272105">
      <w:pPr>
        <w:rPr>
          <w:lang w:eastAsia="ja-JP"/>
        </w:rPr>
      </w:pPr>
    </w:p>
    <w:p w14:paraId="18370730" w14:textId="77777777" w:rsidR="00272105" w:rsidRDefault="00ED1761">
      <w:proofErr w:type="gramStart"/>
      <w:r>
        <w:t>記入日：</w:t>
      </w:r>
      <w:r>
        <w:t>____________</w:t>
      </w:r>
      <w:r>
        <w:t xml:space="preserve">年　</w:t>
      </w:r>
      <w:r>
        <w:t>____</w:t>
      </w:r>
      <w:r>
        <w:t xml:space="preserve">月　</w:t>
      </w:r>
      <w:r>
        <w:t>____</w:t>
      </w:r>
      <w:r>
        <w:t>日</w:t>
      </w:r>
      <w:proofErr w:type="gramEnd"/>
    </w:p>
    <w:p w14:paraId="121B7CE1" w14:textId="77777777" w:rsidR="00272105" w:rsidRDefault="00272105"/>
    <w:p w14:paraId="43927F4E" w14:textId="77777777" w:rsidR="00272105" w:rsidRDefault="00ED1761">
      <w:r>
        <w:t>貸主</w:t>
      </w:r>
      <w:r>
        <w:t xml:space="preserve"> </w:t>
      </w:r>
      <w:r>
        <w:t>住所：</w:t>
      </w:r>
      <w:r>
        <w:t>______________________________________________________________________</w:t>
      </w:r>
    </w:p>
    <w:p w14:paraId="662ABCAF" w14:textId="77777777" w:rsidR="00272105" w:rsidRDefault="00ED1761">
      <w:r>
        <w:t>貸主</w:t>
      </w:r>
      <w:r>
        <w:t xml:space="preserve"> </w:t>
      </w:r>
      <w:r>
        <w:t>氏名：</w:t>
      </w:r>
      <w:r>
        <w:t>__________________________________________________</w:t>
      </w:r>
      <w:r>
        <w:t>（印）</w:t>
      </w:r>
    </w:p>
    <w:sectPr w:rsidR="00272105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162366">
    <w:abstractNumId w:val="8"/>
  </w:num>
  <w:num w:numId="2" w16cid:durableId="1829125105">
    <w:abstractNumId w:val="6"/>
  </w:num>
  <w:num w:numId="3" w16cid:durableId="1051735872">
    <w:abstractNumId w:val="5"/>
  </w:num>
  <w:num w:numId="4" w16cid:durableId="972640657">
    <w:abstractNumId w:val="4"/>
  </w:num>
  <w:num w:numId="5" w16cid:durableId="1065419300">
    <w:abstractNumId w:val="7"/>
  </w:num>
  <w:num w:numId="6" w16cid:durableId="499856704">
    <w:abstractNumId w:val="3"/>
  </w:num>
  <w:num w:numId="7" w16cid:durableId="1409182618">
    <w:abstractNumId w:val="2"/>
  </w:num>
  <w:num w:numId="8" w16cid:durableId="1357267448">
    <w:abstractNumId w:val="1"/>
  </w:num>
  <w:num w:numId="9" w16cid:durableId="113464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2105"/>
    <w:rsid w:val="0029639D"/>
    <w:rsid w:val="00326F90"/>
    <w:rsid w:val="00561097"/>
    <w:rsid w:val="00954FB2"/>
    <w:rsid w:val="00AA1D8D"/>
    <w:rsid w:val="00B47730"/>
    <w:rsid w:val="00CB0664"/>
    <w:rsid w:val="00ED17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ADA0F58B-D18A-4E25-A6CC-8B05CF4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勇介 佐藤</cp:lastModifiedBy>
  <cp:revision>2</cp:revision>
  <dcterms:created xsi:type="dcterms:W3CDTF">2013-12-23T23:15:00Z</dcterms:created>
  <dcterms:modified xsi:type="dcterms:W3CDTF">2026-02-21T01:56:00Z</dcterms:modified>
  <cp:category/>
</cp:coreProperties>
</file>