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25FB" w14:textId="31D0DA99" w:rsidR="005054AA" w:rsidRDefault="00453EAA" w:rsidP="0095004B">
      <w:pPr>
        <w:jc w:val="center"/>
        <w:rPr>
          <w:rFonts w:hint="eastAsia"/>
          <w:lang w:eastAsia="ja-JP"/>
        </w:rPr>
      </w:pPr>
      <w:r>
        <w:rPr>
          <w:b/>
          <w:sz w:val="36"/>
          <w:lang w:eastAsia="ja-JP"/>
        </w:rPr>
        <w:t>改装実施合意書</w:t>
      </w:r>
    </w:p>
    <w:p w14:paraId="1D070001" w14:textId="77777777" w:rsidR="005054AA" w:rsidRDefault="00453EAA">
      <w:pPr>
        <w:rPr>
          <w:lang w:eastAsia="ja-JP"/>
        </w:rPr>
      </w:pPr>
      <w:r>
        <w:rPr>
          <w:b/>
          <w:sz w:val="21"/>
          <w:lang w:eastAsia="ja-JP"/>
        </w:rPr>
        <w:t xml:space="preserve">1. </w:t>
      </w:r>
      <w:r>
        <w:rPr>
          <w:b/>
          <w:sz w:val="21"/>
          <w:lang w:eastAsia="ja-JP"/>
        </w:rPr>
        <w:t>物件・契約者情報</w:t>
      </w:r>
    </w:p>
    <w:p w14:paraId="3097D68B" w14:textId="77777777" w:rsidR="005054AA" w:rsidRDefault="00453EAA">
      <w:pPr>
        <w:spacing w:after="80"/>
      </w:pPr>
      <w:r>
        <w:rPr>
          <w:b/>
        </w:rPr>
        <w:t>物件所在地：</w:t>
      </w:r>
      <w:r>
        <w:t>______________________________________________________________________</w:t>
      </w:r>
    </w:p>
    <w:p w14:paraId="5F311E7E" w14:textId="4176160E" w:rsidR="005054AA" w:rsidRDefault="00453EAA">
      <w:pPr>
        <w:spacing w:after="80"/>
        <w:rPr>
          <w:rFonts w:hint="eastAsia"/>
          <w:lang w:eastAsia="ja-JP"/>
        </w:rPr>
      </w:pPr>
      <w:r>
        <w:rPr>
          <w:b/>
        </w:rPr>
        <w:t>貸主</w:t>
      </w:r>
      <w:r>
        <w:rPr>
          <w:b/>
        </w:rPr>
        <w:t xml:space="preserve"> </w:t>
      </w:r>
      <w:r>
        <w:rPr>
          <w:b/>
        </w:rPr>
        <w:t>氏名：</w:t>
      </w:r>
      <w:r>
        <w:t>___________________________________</w:t>
      </w:r>
    </w:p>
    <w:p w14:paraId="0FADA3FE" w14:textId="2BEA5AFA" w:rsidR="005054AA" w:rsidRDefault="00453EAA">
      <w:pPr>
        <w:rPr>
          <w:rFonts w:hint="eastAsia"/>
          <w:lang w:eastAsia="ja-JP"/>
        </w:rPr>
      </w:pPr>
      <w:r>
        <w:rPr>
          <w:b/>
          <w:lang w:eastAsia="ja-JP"/>
        </w:rPr>
        <w:t>借主</w:t>
      </w:r>
      <w:r>
        <w:rPr>
          <w:b/>
          <w:lang w:eastAsia="ja-JP"/>
        </w:rPr>
        <w:t xml:space="preserve"> </w:t>
      </w:r>
      <w:r>
        <w:rPr>
          <w:b/>
          <w:lang w:eastAsia="ja-JP"/>
        </w:rPr>
        <w:t>氏名：</w:t>
      </w:r>
      <w:r>
        <w:rPr>
          <w:lang w:eastAsia="ja-JP"/>
        </w:rPr>
        <w:t>___________________________________</w:t>
      </w:r>
    </w:p>
    <w:p w14:paraId="1379053E" w14:textId="77777777" w:rsidR="005054AA" w:rsidRDefault="00453EAA">
      <w:pPr>
        <w:rPr>
          <w:lang w:eastAsia="ja-JP"/>
        </w:rPr>
      </w:pPr>
      <w:r>
        <w:rPr>
          <w:b/>
          <w:sz w:val="21"/>
          <w:lang w:eastAsia="ja-JP"/>
        </w:rPr>
        <w:t xml:space="preserve">2. </w:t>
      </w:r>
      <w:r>
        <w:rPr>
          <w:b/>
          <w:sz w:val="21"/>
          <w:lang w:eastAsia="ja-JP"/>
        </w:rPr>
        <w:t>改装可能範囲の確認表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87"/>
        <w:gridCol w:w="3685"/>
        <w:gridCol w:w="1814"/>
        <w:gridCol w:w="2835"/>
      </w:tblGrid>
      <w:tr w:rsidR="005054AA" w14:paraId="02EDAFA9" w14:textId="77777777">
        <w:tc>
          <w:tcPr>
            <w:tcW w:w="1587" w:type="dxa"/>
            <w:shd w:val="clear" w:color="auto" w:fill="666666"/>
          </w:tcPr>
          <w:p w14:paraId="24CAD751" w14:textId="77777777" w:rsidR="005054AA" w:rsidRDefault="00453EAA">
            <w:pPr>
              <w:jc w:val="center"/>
            </w:pPr>
            <w:proofErr w:type="spellStart"/>
            <w:r>
              <w:rPr>
                <w:b/>
                <w:color w:val="FFFFFF"/>
                <w:sz w:val="19"/>
              </w:rPr>
              <w:t>箇所</w:t>
            </w:r>
            <w:proofErr w:type="spellEnd"/>
          </w:p>
        </w:tc>
        <w:tc>
          <w:tcPr>
            <w:tcW w:w="3685" w:type="dxa"/>
            <w:shd w:val="clear" w:color="auto" w:fill="666666"/>
          </w:tcPr>
          <w:p w14:paraId="14B31652" w14:textId="77777777" w:rsidR="005054AA" w:rsidRDefault="00453EAA">
            <w:pPr>
              <w:jc w:val="center"/>
            </w:pPr>
            <w:r>
              <w:rPr>
                <w:b/>
                <w:color w:val="FFFFFF"/>
                <w:sz w:val="19"/>
              </w:rPr>
              <w:t>内容例</w:t>
            </w:r>
          </w:p>
        </w:tc>
        <w:tc>
          <w:tcPr>
            <w:tcW w:w="1814" w:type="dxa"/>
            <w:shd w:val="clear" w:color="auto" w:fill="666666"/>
          </w:tcPr>
          <w:p w14:paraId="356BFDBD" w14:textId="77777777" w:rsidR="005054AA" w:rsidRDefault="00453EAA">
            <w:pPr>
              <w:jc w:val="center"/>
            </w:pPr>
            <w:r>
              <w:rPr>
                <w:b/>
                <w:color w:val="FFFFFF"/>
                <w:sz w:val="19"/>
              </w:rPr>
              <w:t>改装可否</w:t>
            </w:r>
          </w:p>
        </w:tc>
        <w:tc>
          <w:tcPr>
            <w:tcW w:w="2835" w:type="dxa"/>
            <w:shd w:val="clear" w:color="auto" w:fill="666666"/>
          </w:tcPr>
          <w:p w14:paraId="0AF20D1C" w14:textId="77777777" w:rsidR="005054AA" w:rsidRDefault="00453EAA">
            <w:pPr>
              <w:jc w:val="center"/>
              <w:rPr>
                <w:lang w:eastAsia="ja-JP"/>
              </w:rPr>
            </w:pPr>
            <w:r>
              <w:rPr>
                <w:b/>
                <w:color w:val="FFFFFF"/>
                <w:sz w:val="19"/>
                <w:lang w:eastAsia="ja-JP"/>
              </w:rPr>
              <w:t>備考・制限</w:t>
            </w:r>
            <w:r>
              <w:rPr>
                <w:b/>
                <w:color w:val="FFFFFF"/>
                <w:sz w:val="19"/>
                <w:lang w:eastAsia="ja-JP"/>
              </w:rPr>
              <w:br/>
            </w:r>
            <w:r>
              <w:rPr>
                <w:b/>
                <w:color w:val="FFFFFF"/>
                <w:sz w:val="19"/>
                <w:lang w:eastAsia="ja-JP"/>
              </w:rPr>
              <w:t>（製品名や色など）</w:t>
            </w:r>
          </w:p>
        </w:tc>
      </w:tr>
      <w:tr w:rsidR="005054AA" w14:paraId="6E1556A4" w14:textId="77777777">
        <w:tc>
          <w:tcPr>
            <w:tcW w:w="1587" w:type="dxa"/>
            <w:shd w:val="clear" w:color="auto" w:fill="F0F0F0"/>
          </w:tcPr>
          <w:p w14:paraId="73789A9E" w14:textId="77777777" w:rsidR="005054AA" w:rsidRDefault="00453EAA">
            <w:pPr>
              <w:jc w:val="center"/>
            </w:pPr>
            <w:proofErr w:type="spellStart"/>
            <w:r>
              <w:rPr>
                <w:b/>
                <w:sz w:val="18"/>
              </w:rPr>
              <w:t>壁・天井</w:t>
            </w:r>
            <w:proofErr w:type="spellEnd"/>
          </w:p>
        </w:tc>
        <w:tc>
          <w:tcPr>
            <w:tcW w:w="3685" w:type="dxa"/>
          </w:tcPr>
          <w:p w14:paraId="74D09064" w14:textId="77777777" w:rsidR="005054AA" w:rsidRDefault="00453EAA">
            <w:pPr>
              <w:rPr>
                <w:lang w:eastAsia="ja-JP"/>
              </w:rPr>
            </w:pPr>
            <w:r>
              <w:rPr>
                <w:sz w:val="18"/>
                <w:lang w:eastAsia="ja-JP"/>
              </w:rPr>
              <w:t>塗装、壁紙の貼り替え、棚の</w:t>
            </w:r>
            <w:proofErr w:type="gramStart"/>
            <w:r>
              <w:rPr>
                <w:sz w:val="18"/>
                <w:lang w:eastAsia="ja-JP"/>
              </w:rPr>
              <w:t>取付</w:t>
            </w:r>
            <w:proofErr w:type="gramEnd"/>
          </w:p>
        </w:tc>
        <w:tc>
          <w:tcPr>
            <w:tcW w:w="1814" w:type="dxa"/>
          </w:tcPr>
          <w:p w14:paraId="004039F4" w14:textId="77777777" w:rsidR="005054AA" w:rsidRDefault="00453EAA">
            <w:pPr>
              <w:jc w:val="center"/>
            </w:pPr>
            <w:r>
              <w:t>☐</w:t>
            </w:r>
            <w:r>
              <w:t xml:space="preserve"> </w:t>
            </w:r>
            <w:r>
              <w:t xml:space="preserve">可　</w:t>
            </w:r>
            <w:r>
              <w:t>☐</w:t>
            </w:r>
            <w:r>
              <w:t xml:space="preserve"> </w:t>
            </w:r>
            <w:proofErr w:type="spellStart"/>
            <w:r>
              <w:t>不可</w:t>
            </w:r>
            <w:proofErr w:type="spellEnd"/>
          </w:p>
        </w:tc>
        <w:tc>
          <w:tcPr>
            <w:tcW w:w="2835" w:type="dxa"/>
            <w:shd w:val="clear" w:color="auto" w:fill="FAFAFA"/>
          </w:tcPr>
          <w:p w14:paraId="3AFBEF3A" w14:textId="77777777" w:rsidR="005054AA" w:rsidRDefault="005054AA"/>
        </w:tc>
      </w:tr>
      <w:tr w:rsidR="005054AA" w14:paraId="02A77EEA" w14:textId="77777777">
        <w:tc>
          <w:tcPr>
            <w:tcW w:w="1587" w:type="dxa"/>
            <w:shd w:val="clear" w:color="auto" w:fill="F0F0F0"/>
          </w:tcPr>
          <w:p w14:paraId="43A9C03F" w14:textId="77777777" w:rsidR="005054AA" w:rsidRDefault="00453EAA">
            <w:pPr>
              <w:jc w:val="center"/>
            </w:pPr>
            <w:r>
              <w:rPr>
                <w:b/>
                <w:sz w:val="18"/>
              </w:rPr>
              <w:t>床</w:t>
            </w:r>
          </w:p>
        </w:tc>
        <w:tc>
          <w:tcPr>
            <w:tcW w:w="3685" w:type="dxa"/>
          </w:tcPr>
          <w:p w14:paraId="624115AA" w14:textId="77777777" w:rsidR="005054AA" w:rsidRDefault="00453EAA">
            <w:pPr>
              <w:rPr>
                <w:lang w:eastAsia="ja-JP"/>
              </w:rPr>
            </w:pPr>
            <w:r>
              <w:rPr>
                <w:sz w:val="18"/>
                <w:lang w:eastAsia="ja-JP"/>
              </w:rPr>
              <w:t>クッションフロア、ウッドタイルの上貼り</w:t>
            </w:r>
          </w:p>
        </w:tc>
        <w:tc>
          <w:tcPr>
            <w:tcW w:w="1814" w:type="dxa"/>
          </w:tcPr>
          <w:p w14:paraId="75E9005C" w14:textId="77777777" w:rsidR="005054AA" w:rsidRDefault="00453EAA">
            <w:pPr>
              <w:jc w:val="center"/>
            </w:pPr>
            <w:r>
              <w:t>☐</w:t>
            </w:r>
            <w:r>
              <w:t xml:space="preserve"> </w:t>
            </w:r>
            <w:r>
              <w:t xml:space="preserve">可　</w:t>
            </w:r>
            <w:r>
              <w:t>☐</w:t>
            </w:r>
            <w:r>
              <w:t xml:space="preserve"> </w:t>
            </w:r>
            <w:proofErr w:type="spellStart"/>
            <w:r>
              <w:t>不可</w:t>
            </w:r>
            <w:proofErr w:type="spellEnd"/>
          </w:p>
        </w:tc>
        <w:tc>
          <w:tcPr>
            <w:tcW w:w="2835" w:type="dxa"/>
            <w:shd w:val="clear" w:color="auto" w:fill="FAFAFA"/>
          </w:tcPr>
          <w:p w14:paraId="06BFAEF4" w14:textId="77777777" w:rsidR="005054AA" w:rsidRDefault="005054AA"/>
        </w:tc>
      </w:tr>
      <w:tr w:rsidR="005054AA" w14:paraId="467BC139" w14:textId="77777777">
        <w:tc>
          <w:tcPr>
            <w:tcW w:w="1587" w:type="dxa"/>
            <w:shd w:val="clear" w:color="auto" w:fill="F0F0F0"/>
          </w:tcPr>
          <w:p w14:paraId="6EBC9A4A" w14:textId="77777777" w:rsidR="005054AA" w:rsidRDefault="00453EAA">
            <w:pPr>
              <w:jc w:val="center"/>
            </w:pPr>
            <w:r>
              <w:rPr>
                <w:b/>
                <w:sz w:val="18"/>
              </w:rPr>
              <w:t>建具</w:t>
            </w:r>
          </w:p>
        </w:tc>
        <w:tc>
          <w:tcPr>
            <w:tcW w:w="3685" w:type="dxa"/>
          </w:tcPr>
          <w:p w14:paraId="54780D6F" w14:textId="77777777" w:rsidR="005054AA" w:rsidRDefault="00453EAA">
            <w:pPr>
              <w:rPr>
                <w:lang w:eastAsia="ja-JP"/>
              </w:rPr>
            </w:pPr>
            <w:r>
              <w:rPr>
                <w:sz w:val="18"/>
                <w:lang w:eastAsia="ja-JP"/>
              </w:rPr>
              <w:t>襖・障子の張り替え、ドアの塗装・交換</w:t>
            </w:r>
          </w:p>
        </w:tc>
        <w:tc>
          <w:tcPr>
            <w:tcW w:w="1814" w:type="dxa"/>
          </w:tcPr>
          <w:p w14:paraId="1CA8322B" w14:textId="77777777" w:rsidR="005054AA" w:rsidRDefault="00453EAA">
            <w:pPr>
              <w:jc w:val="center"/>
            </w:pPr>
            <w:r>
              <w:t>☐</w:t>
            </w:r>
            <w:r>
              <w:t xml:space="preserve"> </w:t>
            </w:r>
            <w:r>
              <w:t xml:space="preserve">可　</w:t>
            </w:r>
            <w:r>
              <w:t>☐</w:t>
            </w:r>
            <w:r>
              <w:t xml:space="preserve"> </w:t>
            </w:r>
            <w:proofErr w:type="spellStart"/>
            <w:r>
              <w:t>不可</w:t>
            </w:r>
            <w:proofErr w:type="spellEnd"/>
          </w:p>
        </w:tc>
        <w:tc>
          <w:tcPr>
            <w:tcW w:w="2835" w:type="dxa"/>
            <w:shd w:val="clear" w:color="auto" w:fill="FAFAFA"/>
          </w:tcPr>
          <w:p w14:paraId="7B996319" w14:textId="77777777" w:rsidR="005054AA" w:rsidRDefault="005054AA"/>
        </w:tc>
      </w:tr>
      <w:tr w:rsidR="005054AA" w14:paraId="3752524C" w14:textId="77777777">
        <w:tc>
          <w:tcPr>
            <w:tcW w:w="1587" w:type="dxa"/>
            <w:shd w:val="clear" w:color="auto" w:fill="F0F0F0"/>
          </w:tcPr>
          <w:p w14:paraId="14B08D63" w14:textId="77777777" w:rsidR="005054AA" w:rsidRDefault="00453EAA">
            <w:pPr>
              <w:jc w:val="center"/>
            </w:pPr>
            <w:r>
              <w:rPr>
                <w:b/>
                <w:sz w:val="18"/>
              </w:rPr>
              <w:t>設備</w:t>
            </w:r>
          </w:p>
        </w:tc>
        <w:tc>
          <w:tcPr>
            <w:tcW w:w="3685" w:type="dxa"/>
          </w:tcPr>
          <w:p w14:paraId="542CD519" w14:textId="77777777" w:rsidR="005054AA" w:rsidRDefault="00453EAA">
            <w:pPr>
              <w:rPr>
                <w:lang w:eastAsia="ja-JP"/>
              </w:rPr>
            </w:pPr>
            <w:r>
              <w:rPr>
                <w:sz w:val="18"/>
                <w:lang w:eastAsia="ja-JP"/>
              </w:rPr>
              <w:t>照明器具の交換、温水洗浄便座の設置</w:t>
            </w:r>
          </w:p>
        </w:tc>
        <w:tc>
          <w:tcPr>
            <w:tcW w:w="1814" w:type="dxa"/>
          </w:tcPr>
          <w:p w14:paraId="56F7FA85" w14:textId="77777777" w:rsidR="005054AA" w:rsidRDefault="00453EAA">
            <w:pPr>
              <w:jc w:val="center"/>
            </w:pPr>
            <w:r>
              <w:t>☐</w:t>
            </w:r>
            <w:r>
              <w:t xml:space="preserve"> </w:t>
            </w:r>
            <w:r>
              <w:t xml:space="preserve">可　</w:t>
            </w:r>
            <w:r>
              <w:t>☐</w:t>
            </w:r>
            <w:r>
              <w:t xml:space="preserve"> </w:t>
            </w:r>
            <w:proofErr w:type="spellStart"/>
            <w:r>
              <w:t>不可</w:t>
            </w:r>
            <w:proofErr w:type="spellEnd"/>
          </w:p>
        </w:tc>
        <w:tc>
          <w:tcPr>
            <w:tcW w:w="2835" w:type="dxa"/>
            <w:shd w:val="clear" w:color="auto" w:fill="FAFAFA"/>
          </w:tcPr>
          <w:p w14:paraId="0252A360" w14:textId="77777777" w:rsidR="005054AA" w:rsidRDefault="005054AA"/>
        </w:tc>
      </w:tr>
      <w:tr w:rsidR="005054AA" w14:paraId="6DF8CB0D" w14:textId="77777777">
        <w:tc>
          <w:tcPr>
            <w:tcW w:w="1587" w:type="dxa"/>
            <w:shd w:val="clear" w:color="auto" w:fill="F0F0F0"/>
          </w:tcPr>
          <w:p w14:paraId="6C2BFED5" w14:textId="77777777" w:rsidR="005054AA" w:rsidRDefault="00453EAA">
            <w:pPr>
              <w:jc w:val="center"/>
            </w:pPr>
            <w:r>
              <w:rPr>
                <w:b/>
                <w:sz w:val="18"/>
              </w:rPr>
              <w:t>庭・外装</w:t>
            </w:r>
          </w:p>
        </w:tc>
        <w:tc>
          <w:tcPr>
            <w:tcW w:w="3685" w:type="dxa"/>
          </w:tcPr>
          <w:p w14:paraId="6EDC1E52" w14:textId="77777777" w:rsidR="005054AA" w:rsidRDefault="00453EAA">
            <w:pPr>
              <w:rPr>
                <w:lang w:eastAsia="ja-JP"/>
              </w:rPr>
            </w:pPr>
            <w:r>
              <w:rPr>
                <w:sz w:val="18"/>
                <w:lang w:eastAsia="ja-JP"/>
              </w:rPr>
              <w:t>砂利敷き、植栽、ウッドデッキ設置</w:t>
            </w:r>
          </w:p>
        </w:tc>
        <w:tc>
          <w:tcPr>
            <w:tcW w:w="1814" w:type="dxa"/>
          </w:tcPr>
          <w:p w14:paraId="0D843431" w14:textId="77777777" w:rsidR="005054AA" w:rsidRDefault="00453EAA">
            <w:pPr>
              <w:jc w:val="center"/>
            </w:pPr>
            <w:r>
              <w:t>☐</w:t>
            </w:r>
            <w:r>
              <w:t xml:space="preserve"> </w:t>
            </w:r>
            <w:r>
              <w:t xml:space="preserve">可　</w:t>
            </w:r>
            <w:r>
              <w:t>☐</w:t>
            </w:r>
            <w:r>
              <w:t xml:space="preserve"> </w:t>
            </w:r>
            <w:proofErr w:type="spellStart"/>
            <w:r>
              <w:t>不可</w:t>
            </w:r>
            <w:proofErr w:type="spellEnd"/>
          </w:p>
        </w:tc>
        <w:tc>
          <w:tcPr>
            <w:tcW w:w="2835" w:type="dxa"/>
            <w:shd w:val="clear" w:color="auto" w:fill="FAFAFA"/>
          </w:tcPr>
          <w:p w14:paraId="23D2EDC8" w14:textId="77777777" w:rsidR="005054AA" w:rsidRDefault="005054AA"/>
        </w:tc>
      </w:tr>
      <w:tr w:rsidR="005054AA" w14:paraId="45ACCD2F" w14:textId="77777777">
        <w:trPr>
          <w:trHeight w:val="2268"/>
        </w:trPr>
        <w:tc>
          <w:tcPr>
            <w:tcW w:w="1587" w:type="dxa"/>
            <w:shd w:val="clear" w:color="auto" w:fill="F0F0F0"/>
          </w:tcPr>
          <w:p w14:paraId="7C9290CE" w14:textId="77777777" w:rsidR="005054AA" w:rsidRDefault="00453EAA">
            <w:pPr>
              <w:jc w:val="center"/>
            </w:pPr>
            <w:r>
              <w:rPr>
                <w:b/>
                <w:sz w:val="18"/>
              </w:rPr>
              <w:t>その他・</w:t>
            </w:r>
            <w:r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特記</w:t>
            </w:r>
          </w:p>
        </w:tc>
        <w:tc>
          <w:tcPr>
            <w:tcW w:w="3685" w:type="dxa"/>
          </w:tcPr>
          <w:p w14:paraId="1DCA1C02" w14:textId="77777777" w:rsidR="005054AA" w:rsidRDefault="00453EAA">
            <w:pPr>
              <w:rPr>
                <w:lang w:eastAsia="ja-JP"/>
              </w:rPr>
            </w:pPr>
            <w:r>
              <w:rPr>
                <w:lang w:eastAsia="ja-JP"/>
              </w:rPr>
              <w:br/>
            </w:r>
            <w:r>
              <w:rPr>
                <w:color w:val="969696"/>
                <w:sz w:val="17"/>
                <w:lang w:eastAsia="ja-JP"/>
              </w:rPr>
              <w:t>※</w:t>
            </w:r>
            <w:r>
              <w:rPr>
                <w:color w:val="969696"/>
                <w:sz w:val="17"/>
                <w:lang w:eastAsia="ja-JP"/>
              </w:rPr>
              <w:t>イレギュラーな改装内容、特別な条件等を詳細に記入してください</w:t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</w:p>
        </w:tc>
        <w:tc>
          <w:tcPr>
            <w:tcW w:w="1814" w:type="dxa"/>
          </w:tcPr>
          <w:p w14:paraId="6DA1453A" w14:textId="77777777" w:rsidR="005054AA" w:rsidRDefault="00453EAA">
            <w:pPr>
              <w:jc w:val="center"/>
            </w:pPr>
            <w:r>
              <w:t>☐</w:t>
            </w:r>
            <w:r>
              <w:t xml:space="preserve"> </w:t>
            </w:r>
            <w:r>
              <w:t xml:space="preserve">可　</w:t>
            </w:r>
            <w:r>
              <w:t>☐</w:t>
            </w:r>
            <w:r>
              <w:t xml:space="preserve"> </w:t>
            </w:r>
            <w:proofErr w:type="spellStart"/>
            <w:r>
              <w:t>不可</w:t>
            </w:r>
            <w:proofErr w:type="spellEnd"/>
          </w:p>
        </w:tc>
        <w:tc>
          <w:tcPr>
            <w:tcW w:w="2835" w:type="dxa"/>
            <w:shd w:val="clear" w:color="auto" w:fill="FAFAFA"/>
          </w:tcPr>
          <w:p w14:paraId="5EE9AD5E" w14:textId="77777777" w:rsidR="005054AA" w:rsidRDefault="00453EAA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11485C58" w14:textId="77777777" w:rsidR="005054AA" w:rsidRDefault="005054AA"/>
    <w:p w14:paraId="200B4E66" w14:textId="77777777" w:rsidR="005054AA" w:rsidRDefault="00453EAA">
      <w:r>
        <w:rPr>
          <w:b/>
          <w:sz w:val="21"/>
        </w:rPr>
        <w:t xml:space="preserve">3. </w:t>
      </w:r>
      <w:r>
        <w:rPr>
          <w:b/>
          <w:sz w:val="21"/>
        </w:rPr>
        <w:t>共通ルール・禁止事項</w:t>
      </w:r>
    </w:p>
    <w:p w14:paraId="6CCB5BE5" w14:textId="77777777" w:rsidR="005054AA" w:rsidRDefault="00453EAA">
      <w:pPr>
        <w:spacing w:after="80"/>
        <w:rPr>
          <w:lang w:eastAsia="ja-JP"/>
        </w:rPr>
      </w:pPr>
      <w:r>
        <w:rPr>
          <w:b/>
          <w:color w:val="E65100"/>
          <w:sz w:val="18"/>
          <w:lang w:eastAsia="ja-JP"/>
        </w:rPr>
        <w:t xml:space="preserve">■ </w:t>
      </w:r>
      <w:r>
        <w:rPr>
          <w:b/>
          <w:color w:val="E65100"/>
          <w:sz w:val="18"/>
          <w:lang w:eastAsia="ja-JP"/>
        </w:rPr>
        <w:t>原状回復：</w:t>
      </w:r>
      <w:r>
        <w:rPr>
          <w:lang w:eastAsia="ja-JP"/>
        </w:rPr>
        <w:t>本リストで「可」とされた改装については、原則として退去時の原状回復（元に戻すこと）は不要とします。</w:t>
      </w:r>
    </w:p>
    <w:p w14:paraId="50914CE9" w14:textId="77777777" w:rsidR="005054AA" w:rsidRDefault="00453EAA">
      <w:pPr>
        <w:rPr>
          <w:lang w:eastAsia="ja-JP"/>
        </w:rPr>
      </w:pPr>
      <w:r>
        <w:rPr>
          <w:b/>
          <w:color w:val="E65100"/>
          <w:sz w:val="18"/>
          <w:lang w:eastAsia="ja-JP"/>
        </w:rPr>
        <w:t xml:space="preserve">■ </w:t>
      </w:r>
      <w:r>
        <w:rPr>
          <w:b/>
          <w:color w:val="E65100"/>
          <w:sz w:val="18"/>
          <w:lang w:eastAsia="ja-JP"/>
        </w:rPr>
        <w:t>禁止工事：</w:t>
      </w:r>
      <w:r>
        <w:rPr>
          <w:lang w:eastAsia="ja-JP"/>
        </w:rPr>
        <w:t>構造躯体</w:t>
      </w:r>
      <w:r>
        <w:rPr>
          <w:lang w:eastAsia="ja-JP"/>
        </w:rPr>
        <w:t>(</w:t>
      </w:r>
      <w:r>
        <w:rPr>
          <w:lang w:eastAsia="ja-JP"/>
        </w:rPr>
        <w:t>柱・梁</w:t>
      </w:r>
      <w:r>
        <w:rPr>
          <w:lang w:eastAsia="ja-JP"/>
        </w:rPr>
        <w:t>)</w:t>
      </w:r>
      <w:r>
        <w:rPr>
          <w:lang w:eastAsia="ja-JP"/>
        </w:rPr>
        <w:t>の撤去、有資格者以外による電気・ガス工事、公序良俗に反する改装は一律禁止します。</w:t>
      </w:r>
    </w:p>
    <w:p w14:paraId="7140760F" w14:textId="77777777" w:rsidR="005054AA" w:rsidRDefault="005054AA">
      <w:pPr>
        <w:rPr>
          <w:lang w:eastAsia="ja-JP"/>
        </w:rPr>
      </w:pPr>
    </w:p>
    <w:p w14:paraId="50FE2179" w14:textId="77777777" w:rsidR="005054AA" w:rsidRDefault="00453EAA">
      <w:pPr>
        <w:rPr>
          <w:lang w:eastAsia="ja-JP"/>
        </w:rPr>
      </w:pPr>
      <w:r>
        <w:rPr>
          <w:b/>
          <w:sz w:val="21"/>
          <w:lang w:eastAsia="ja-JP"/>
        </w:rPr>
        <w:t xml:space="preserve">4. </w:t>
      </w:r>
      <w:r>
        <w:rPr>
          <w:b/>
          <w:sz w:val="21"/>
          <w:lang w:eastAsia="ja-JP"/>
        </w:rPr>
        <w:t>署名欄</w:t>
      </w:r>
    </w:p>
    <w:p w14:paraId="4056FAE5" w14:textId="77777777" w:rsidR="005054AA" w:rsidRDefault="00453EAA">
      <w:pPr>
        <w:rPr>
          <w:lang w:eastAsia="ja-JP"/>
        </w:rPr>
      </w:pPr>
      <w:r>
        <w:rPr>
          <w:sz w:val="19"/>
          <w:lang w:eastAsia="ja-JP"/>
        </w:rPr>
        <w:t>本リストに記載された内容について、貸主・借主双方は合意しました。</w:t>
      </w:r>
    </w:p>
    <w:p w14:paraId="63E3F829" w14:textId="77777777" w:rsidR="005054AA" w:rsidRDefault="005054AA">
      <w:pPr>
        <w:rPr>
          <w:lang w:eastAsia="ja-JP"/>
        </w:rPr>
      </w:pPr>
    </w:p>
    <w:p w14:paraId="3BB415FC" w14:textId="77777777" w:rsidR="005054AA" w:rsidRDefault="00453EAA">
      <w:pPr>
        <w:spacing w:after="120"/>
      </w:pPr>
      <w:proofErr w:type="spellStart"/>
      <w:proofErr w:type="gramStart"/>
      <w:r>
        <w:t>記入日</w:t>
      </w:r>
      <w:proofErr w:type="spellEnd"/>
      <w:r>
        <w:t>：</w:t>
      </w:r>
      <w:r>
        <w:t>____________</w:t>
      </w:r>
      <w:r>
        <w:t xml:space="preserve">年　</w:t>
      </w:r>
      <w:r>
        <w:t>____</w:t>
      </w:r>
      <w:r>
        <w:t xml:space="preserve">月　</w:t>
      </w:r>
      <w:r>
        <w:t>____</w:t>
      </w:r>
      <w:r>
        <w:t>日</w:t>
      </w:r>
      <w:proofErr w:type="gramEnd"/>
    </w:p>
    <w:p w14:paraId="06BC3D44" w14:textId="77777777" w:rsidR="005054AA" w:rsidRDefault="00453EAA">
      <w:pPr>
        <w:spacing w:after="80"/>
      </w:pPr>
      <w:r>
        <w:t>貸主</w:t>
      </w:r>
      <w:r>
        <w:t xml:space="preserve"> </w:t>
      </w:r>
      <w:r>
        <w:t>住所：</w:t>
      </w:r>
      <w:r>
        <w:t>______________________________________________________________________</w:t>
      </w:r>
    </w:p>
    <w:p w14:paraId="7E870F93" w14:textId="77777777" w:rsidR="005054AA" w:rsidRDefault="00453EAA">
      <w:pPr>
        <w:spacing w:after="160"/>
      </w:pPr>
      <w:r>
        <w:t>貸主</w:t>
      </w:r>
      <w:r>
        <w:t xml:space="preserve"> </w:t>
      </w:r>
      <w:r>
        <w:t>氏名：</w:t>
      </w:r>
      <w:r>
        <w:t>__________________________________________________</w:t>
      </w:r>
      <w:r>
        <w:t>（印）</w:t>
      </w:r>
    </w:p>
    <w:p w14:paraId="1E6D6B3F" w14:textId="77777777" w:rsidR="005054AA" w:rsidRDefault="00453EAA">
      <w:pPr>
        <w:spacing w:after="80"/>
      </w:pPr>
      <w:r>
        <w:t>借主</w:t>
      </w:r>
      <w:r>
        <w:t xml:space="preserve"> </w:t>
      </w:r>
      <w:r>
        <w:t>住所：</w:t>
      </w:r>
      <w:r>
        <w:t>______________________________________________________________________</w:t>
      </w:r>
    </w:p>
    <w:p w14:paraId="66B818A4" w14:textId="77777777" w:rsidR="005054AA" w:rsidRDefault="00453EAA">
      <w:r>
        <w:t>借主</w:t>
      </w:r>
      <w:r>
        <w:t xml:space="preserve"> </w:t>
      </w:r>
      <w:r>
        <w:t>氏名：</w:t>
      </w:r>
      <w:r>
        <w:t>__________________________________________________</w:t>
      </w:r>
      <w:r>
        <w:t>（印）</w:t>
      </w:r>
    </w:p>
    <w:sectPr w:rsidR="005054AA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6154427">
    <w:abstractNumId w:val="8"/>
  </w:num>
  <w:num w:numId="2" w16cid:durableId="1618951707">
    <w:abstractNumId w:val="6"/>
  </w:num>
  <w:num w:numId="3" w16cid:durableId="561328445">
    <w:abstractNumId w:val="5"/>
  </w:num>
  <w:num w:numId="4" w16cid:durableId="689533210">
    <w:abstractNumId w:val="4"/>
  </w:num>
  <w:num w:numId="5" w16cid:durableId="1991252002">
    <w:abstractNumId w:val="7"/>
  </w:num>
  <w:num w:numId="6" w16cid:durableId="1213811161">
    <w:abstractNumId w:val="3"/>
  </w:num>
  <w:num w:numId="7" w16cid:durableId="432748613">
    <w:abstractNumId w:val="2"/>
  </w:num>
  <w:num w:numId="8" w16cid:durableId="1813404975">
    <w:abstractNumId w:val="1"/>
  </w:num>
  <w:num w:numId="9" w16cid:durableId="19616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5DA"/>
    <w:rsid w:val="0006063C"/>
    <w:rsid w:val="0015074B"/>
    <w:rsid w:val="0029639D"/>
    <w:rsid w:val="00326F90"/>
    <w:rsid w:val="00453EAA"/>
    <w:rsid w:val="005054AA"/>
    <w:rsid w:val="0095004B"/>
    <w:rsid w:val="009F259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62061"/>
  <w14:defaultImageDpi w14:val="300"/>
  <w15:docId w15:val="{8F75DA47-0221-44B8-9B48-DCC1EBBD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606</Characters>
  <Application>Microsoft Office Word</Application>
  <DocSecurity>0</DocSecurity>
  <Lines>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勇介 佐藤</cp:lastModifiedBy>
  <cp:revision>3</cp:revision>
  <dcterms:created xsi:type="dcterms:W3CDTF">2013-12-23T23:15:00Z</dcterms:created>
  <dcterms:modified xsi:type="dcterms:W3CDTF">2026-02-21T01:34:00Z</dcterms:modified>
  <cp:category/>
</cp:coreProperties>
</file>